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4F" w:rsidRPr="00193A6E" w:rsidRDefault="00FC524F" w:rsidP="00193A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 w:cs="Times New Roman"/>
          <w:b/>
          <w:bCs/>
          <w:color w:val="254A98"/>
          <w:kern w:val="36"/>
          <w:sz w:val="28"/>
          <w:szCs w:val="28"/>
        </w:rPr>
      </w:pPr>
      <w:r w:rsidRPr="00193A6E">
        <w:rPr>
          <w:rFonts w:ascii="Verdana" w:hAnsi="Verdana" w:cs="Times New Roman"/>
          <w:b/>
          <w:bCs/>
          <w:color w:val="254A98"/>
          <w:kern w:val="36"/>
          <w:sz w:val="28"/>
          <w:szCs w:val="28"/>
        </w:rPr>
        <w:t>Instructions for Authors</w:t>
      </w:r>
    </w:p>
    <w:p w:rsidR="00FC524F" w:rsidRPr="00193A6E" w:rsidRDefault="00FC524F" w:rsidP="00A23435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 xml:space="preserve">All </w:t>
      </w:r>
      <w:r w:rsidR="00CA09F7">
        <w:rPr>
          <w:rFonts w:ascii="Helvetica" w:hAnsi="Helvetica" w:cs="Helvetica"/>
          <w:color w:val="444444"/>
          <w:sz w:val="24"/>
          <w:szCs w:val="24"/>
        </w:rPr>
        <w:t>contributions</w:t>
      </w:r>
      <w:r w:rsidR="00CA09F7" w:rsidRPr="00193A6E">
        <w:rPr>
          <w:rFonts w:ascii="Helvetica" w:hAnsi="Helvetica" w:cs="Helvetica"/>
          <w:color w:val="444444"/>
          <w:sz w:val="24"/>
          <w:szCs w:val="24"/>
        </w:rPr>
        <w:t xml:space="preserve"> </w:t>
      </w:r>
      <w:r w:rsidR="00CA09F7">
        <w:rPr>
          <w:rFonts w:ascii="Helvetica" w:hAnsi="Helvetica" w:cs="Helvetica"/>
          <w:color w:val="444444"/>
          <w:sz w:val="24"/>
          <w:szCs w:val="24"/>
        </w:rPr>
        <w:t>must</w:t>
      </w:r>
      <w:r w:rsidRPr="00193A6E">
        <w:rPr>
          <w:rFonts w:ascii="Helvetica" w:hAnsi="Helvetica" w:cs="Helvetica"/>
          <w:color w:val="444444"/>
          <w:sz w:val="24"/>
          <w:szCs w:val="24"/>
        </w:rPr>
        <w:t xml:space="preserve"> be submitted no later than </w:t>
      </w:r>
      <w:r w:rsidR="006F5AD9">
        <w:rPr>
          <w:rFonts w:ascii="Helvetica" w:hAnsi="Helvetica" w:cs="Helvetica"/>
          <w:color w:val="444444"/>
          <w:sz w:val="24"/>
          <w:szCs w:val="24"/>
        </w:rPr>
        <w:t>15 Au</w:t>
      </w:r>
      <w:bookmarkStart w:id="0" w:name="_GoBack"/>
      <w:bookmarkEnd w:id="0"/>
      <w:r w:rsidR="006F5AD9">
        <w:rPr>
          <w:rFonts w:ascii="Helvetica" w:hAnsi="Helvetica" w:cs="Helvetica"/>
          <w:color w:val="444444"/>
          <w:sz w:val="24"/>
          <w:szCs w:val="24"/>
        </w:rPr>
        <w:t>gust,</w:t>
      </w:r>
      <w:r w:rsidRPr="00193A6E">
        <w:rPr>
          <w:rFonts w:ascii="Helvetica" w:hAnsi="Helvetica" w:cs="Helvetica"/>
          <w:color w:val="444444"/>
          <w:sz w:val="24"/>
          <w:szCs w:val="24"/>
        </w:rPr>
        <w:t xml:space="preserve"> </w:t>
      </w:r>
      <w:r w:rsidR="00A23435" w:rsidRPr="00193A6E">
        <w:rPr>
          <w:rFonts w:ascii="Helvetica" w:hAnsi="Helvetica" w:cs="Helvetica"/>
          <w:color w:val="444444"/>
          <w:sz w:val="24"/>
          <w:szCs w:val="24"/>
        </w:rPr>
        <w:t>201</w:t>
      </w:r>
      <w:r w:rsidR="00A23435">
        <w:rPr>
          <w:rFonts w:ascii="Helvetica" w:hAnsi="Helvetica" w:cs="Helvetica"/>
          <w:color w:val="444444"/>
          <w:sz w:val="24"/>
          <w:szCs w:val="24"/>
        </w:rPr>
        <w:t>4</w:t>
      </w:r>
      <w:r w:rsidRPr="00193A6E">
        <w:rPr>
          <w:rFonts w:ascii="Helvetica" w:hAnsi="Helvetica" w:cs="Helvetica"/>
          <w:color w:val="444444"/>
          <w:sz w:val="24"/>
          <w:szCs w:val="24"/>
        </w:rPr>
        <w:t>.</w:t>
      </w:r>
      <w:r w:rsidRPr="00193A6E">
        <w:rPr>
          <w:rFonts w:ascii="Helvetica" w:hAnsi="Helvetica" w:cs="Helvetica"/>
          <w:color w:val="444444"/>
          <w:sz w:val="24"/>
          <w:szCs w:val="24"/>
        </w:rPr>
        <w:br/>
        <w:t xml:space="preserve">A one-page abstract of oral or poster contribution must be submitted in electronic form by e-mail to </w:t>
      </w:r>
      <w:hyperlink r:id="rId6" w:history="1">
        <w:r w:rsidR="00A23435" w:rsidRPr="00193A6E">
          <w:rPr>
            <w:rFonts w:ascii="Helvetica" w:hAnsi="Helvetica" w:cs="Helvetica"/>
            <w:color w:val="304C7E"/>
            <w:sz w:val="24"/>
            <w:szCs w:val="24"/>
            <w:u w:val="single"/>
          </w:rPr>
          <w:t>israelectrochemistry201</w:t>
        </w:r>
        <w:r w:rsidR="00A23435">
          <w:rPr>
            <w:rFonts w:ascii="Helvetica" w:hAnsi="Helvetica" w:cs="Helvetica"/>
            <w:color w:val="304C7E"/>
            <w:sz w:val="24"/>
            <w:szCs w:val="24"/>
            <w:u w:val="single"/>
          </w:rPr>
          <w:t>4</w:t>
        </w:r>
        <w:r w:rsidR="00A23435" w:rsidRPr="00193A6E">
          <w:rPr>
            <w:rFonts w:ascii="Helvetica" w:hAnsi="Helvetica" w:cs="Helvetica"/>
            <w:color w:val="304C7E"/>
            <w:sz w:val="24"/>
            <w:szCs w:val="24"/>
            <w:u w:val="single"/>
          </w:rPr>
          <w:t>@gmail.com</w:t>
        </w:r>
      </w:hyperlink>
      <w:r w:rsidRPr="00193A6E">
        <w:rPr>
          <w:rFonts w:ascii="Helvetica" w:hAnsi="Helvetica" w:cs="Helvetica"/>
          <w:color w:val="444444"/>
          <w:sz w:val="24"/>
          <w:szCs w:val="24"/>
        </w:rPr>
        <w:t>. The submitted papers will be reviewed by topic and the authors of accepted abstracts will be notified by e-mail.</w:t>
      </w:r>
    </w:p>
    <w:p w:rsidR="00FC524F" w:rsidRPr="00193A6E" w:rsidRDefault="00FC524F" w:rsidP="00193A6E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>The author is required to provide the following information:</w:t>
      </w:r>
    </w:p>
    <w:p w:rsidR="00FC524F" w:rsidRPr="00193A6E" w:rsidRDefault="00FC524F" w:rsidP="0019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>Title of paper</w:t>
      </w:r>
    </w:p>
    <w:p w:rsidR="00FC524F" w:rsidRPr="00193A6E" w:rsidRDefault="00FC524F" w:rsidP="0019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>Presenting author data: postal address, phone, fax and e-mail</w:t>
      </w:r>
    </w:p>
    <w:p w:rsidR="00FC524F" w:rsidRPr="00193A6E" w:rsidRDefault="00FC524F" w:rsidP="0019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>Corresponding author data: postal address, phone, fax and e-mail (if different from above)</w:t>
      </w:r>
    </w:p>
    <w:p w:rsidR="00FC524F" w:rsidRPr="00193A6E" w:rsidRDefault="00FC524F" w:rsidP="00CA09F7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 xml:space="preserve">For your convenience, we strongly recommend </w:t>
      </w:r>
      <w:r w:rsidR="00CA09F7">
        <w:rPr>
          <w:rFonts w:ascii="Helvetica" w:hAnsi="Helvetica" w:cs="Helvetica"/>
          <w:color w:val="444444"/>
          <w:sz w:val="24"/>
          <w:szCs w:val="24"/>
        </w:rPr>
        <w:t xml:space="preserve">that </w:t>
      </w:r>
      <w:r w:rsidRPr="00193A6E">
        <w:rPr>
          <w:rFonts w:ascii="Helvetica" w:hAnsi="Helvetica" w:cs="Helvetica"/>
          <w:color w:val="444444"/>
          <w:sz w:val="24"/>
          <w:szCs w:val="24"/>
        </w:rPr>
        <w:t>you use a properly formatted MS-Word template that you can download.</w:t>
      </w:r>
    </w:p>
    <w:p w:rsidR="00FC524F" w:rsidRPr="00193A6E" w:rsidRDefault="00FC524F" w:rsidP="00193A6E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>The detailed information on the proper format of the document is as follows:</w:t>
      </w:r>
    </w:p>
    <w:p w:rsidR="00FC524F" w:rsidRPr="00193A6E" w:rsidRDefault="00FC524F" w:rsidP="00193A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>Paper Size: A4 (21.0 x 29.7 cm)</w:t>
      </w:r>
    </w:p>
    <w:p w:rsidR="00FC524F" w:rsidRPr="00193A6E" w:rsidRDefault="00FC524F" w:rsidP="00193A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567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>Margins</w:t>
      </w:r>
      <w:r w:rsidRPr="00193A6E">
        <w:rPr>
          <w:rFonts w:ascii="Helvetica" w:hAnsi="Helvetica" w:cs="Helvetica"/>
          <w:color w:val="444444"/>
          <w:sz w:val="24"/>
          <w:szCs w:val="24"/>
        </w:rPr>
        <w:br/>
        <w:t>Top: 53.0 mm</w:t>
      </w:r>
      <w:r w:rsidRPr="00193A6E">
        <w:rPr>
          <w:rFonts w:ascii="Helvetica" w:hAnsi="Helvetica" w:cs="Helvetica"/>
          <w:color w:val="444444"/>
          <w:sz w:val="24"/>
          <w:szCs w:val="24"/>
        </w:rPr>
        <w:br/>
        <w:t>Bottom: 53.0 mm</w:t>
      </w:r>
      <w:r w:rsidRPr="00193A6E">
        <w:rPr>
          <w:rFonts w:ascii="Helvetica" w:hAnsi="Helvetica" w:cs="Helvetica"/>
          <w:color w:val="444444"/>
          <w:sz w:val="24"/>
          <w:szCs w:val="24"/>
        </w:rPr>
        <w:br/>
        <w:t>Sides: 42.9 mm</w:t>
      </w:r>
    </w:p>
    <w:p w:rsidR="00FC524F" w:rsidRPr="00193A6E" w:rsidRDefault="00FC524F" w:rsidP="00193A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567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>Title: Times 14pt, bold, capital letters, centered</w:t>
      </w:r>
      <w:r w:rsidRPr="00193A6E">
        <w:rPr>
          <w:rFonts w:ascii="Helvetica" w:hAnsi="Helvetica" w:cs="Helvetica"/>
          <w:color w:val="444444"/>
          <w:sz w:val="24"/>
          <w:szCs w:val="24"/>
        </w:rPr>
        <w:br/>
        <w:t>(leave one line space)</w:t>
      </w:r>
    </w:p>
    <w:p w:rsidR="00FC524F" w:rsidRPr="00193A6E" w:rsidRDefault="00FC524F" w:rsidP="00193A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567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 xml:space="preserve">Author(s): Times 10pt, centered below the title (underline </w:t>
      </w:r>
      <w:r w:rsidR="00CA09F7">
        <w:rPr>
          <w:rFonts w:ascii="Helvetica" w:hAnsi="Helvetica" w:cs="Helvetica"/>
          <w:color w:val="444444"/>
          <w:sz w:val="24"/>
          <w:szCs w:val="24"/>
        </w:rPr>
        <w:t xml:space="preserve">name of </w:t>
      </w:r>
      <w:r w:rsidRPr="00193A6E">
        <w:rPr>
          <w:rFonts w:ascii="Helvetica" w:hAnsi="Helvetica" w:cs="Helvetica"/>
          <w:color w:val="444444"/>
          <w:sz w:val="24"/>
          <w:szCs w:val="24"/>
        </w:rPr>
        <w:t>presenting author)</w:t>
      </w:r>
    </w:p>
    <w:p w:rsidR="00FC524F" w:rsidRPr="00193A6E" w:rsidRDefault="00FC524F" w:rsidP="00CA0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567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 xml:space="preserve">Affiliation(s): Times 10pt, italic, centered below the Author(s) including the postal address and </w:t>
      </w:r>
      <w:r w:rsidR="00CA09F7">
        <w:rPr>
          <w:rFonts w:ascii="Helvetica" w:hAnsi="Helvetica" w:cs="Helvetica"/>
          <w:color w:val="444444"/>
          <w:sz w:val="24"/>
          <w:szCs w:val="24"/>
        </w:rPr>
        <w:t>e</w:t>
      </w:r>
      <w:r w:rsidRPr="00193A6E">
        <w:rPr>
          <w:rFonts w:ascii="Helvetica" w:hAnsi="Helvetica" w:cs="Helvetica"/>
          <w:color w:val="444444"/>
          <w:sz w:val="24"/>
          <w:szCs w:val="24"/>
        </w:rPr>
        <w:t>-mail address</w:t>
      </w:r>
      <w:r w:rsidRPr="00193A6E">
        <w:rPr>
          <w:rFonts w:ascii="Helvetica" w:hAnsi="Helvetica" w:cs="Helvetica"/>
          <w:color w:val="444444"/>
          <w:sz w:val="24"/>
          <w:szCs w:val="24"/>
        </w:rPr>
        <w:br/>
        <w:t>(leave one line space)</w:t>
      </w:r>
    </w:p>
    <w:p w:rsidR="00FC524F" w:rsidRPr="00193A6E" w:rsidRDefault="00FC524F" w:rsidP="00193A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567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>Body Text: Times 10pt justified, single-spaced,</w:t>
      </w:r>
      <w:r w:rsidRPr="00193A6E">
        <w:rPr>
          <w:rFonts w:ascii="Helvetica" w:hAnsi="Helvetica" w:cs="Helvetica"/>
          <w:color w:val="444444"/>
          <w:sz w:val="24"/>
          <w:szCs w:val="24"/>
        </w:rPr>
        <w:br/>
        <w:t>leaving no space between the paragraphs</w:t>
      </w:r>
    </w:p>
    <w:p w:rsidR="00FC524F" w:rsidRPr="00193A6E" w:rsidRDefault="00FC524F" w:rsidP="00CA0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567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 xml:space="preserve">Tables, Figures and References: following the style of </w:t>
      </w:r>
      <w:proofErr w:type="spellStart"/>
      <w:r w:rsidRPr="00193A6E">
        <w:rPr>
          <w:rFonts w:ascii="Helvetica" w:hAnsi="Helvetica" w:cs="Helvetica"/>
          <w:color w:val="444444"/>
          <w:sz w:val="24"/>
          <w:szCs w:val="24"/>
        </w:rPr>
        <w:t>Electroch</w:t>
      </w:r>
      <w:r w:rsidR="00CA09F7">
        <w:rPr>
          <w:rFonts w:ascii="Helvetica" w:hAnsi="Helvetica" w:cs="Helvetica"/>
          <w:color w:val="444444"/>
          <w:sz w:val="24"/>
          <w:szCs w:val="24"/>
        </w:rPr>
        <w:t>i</w:t>
      </w:r>
      <w:r w:rsidRPr="00193A6E">
        <w:rPr>
          <w:rFonts w:ascii="Helvetica" w:hAnsi="Helvetica" w:cs="Helvetica"/>
          <w:color w:val="444444"/>
          <w:sz w:val="24"/>
          <w:szCs w:val="24"/>
        </w:rPr>
        <w:t>mica</w:t>
      </w:r>
      <w:proofErr w:type="spellEnd"/>
      <w:r w:rsidRPr="00193A6E">
        <w:rPr>
          <w:rFonts w:ascii="Helvetica" w:hAnsi="Helvetica" w:cs="Helvetica"/>
          <w:color w:val="444444"/>
          <w:sz w:val="24"/>
          <w:szCs w:val="24"/>
        </w:rPr>
        <w:t xml:space="preserve"> </w:t>
      </w:r>
      <w:proofErr w:type="spellStart"/>
      <w:r w:rsidRPr="00193A6E">
        <w:rPr>
          <w:rFonts w:ascii="Helvetica" w:hAnsi="Helvetica" w:cs="Helvetica"/>
          <w:color w:val="444444"/>
          <w:sz w:val="24"/>
          <w:szCs w:val="24"/>
        </w:rPr>
        <w:t>Acta</w:t>
      </w:r>
      <w:proofErr w:type="spellEnd"/>
    </w:p>
    <w:p w:rsidR="00FC524F" w:rsidRPr="00193A6E" w:rsidRDefault="00FC524F" w:rsidP="00193A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567"/>
        <w:rPr>
          <w:rFonts w:ascii="Helvetica" w:hAnsi="Helvetica" w:cs="Helvetica"/>
          <w:color w:val="444444"/>
          <w:sz w:val="24"/>
          <w:szCs w:val="24"/>
        </w:rPr>
      </w:pPr>
      <w:r w:rsidRPr="00193A6E">
        <w:rPr>
          <w:rFonts w:ascii="Helvetica" w:hAnsi="Helvetica" w:cs="Helvetica"/>
          <w:color w:val="444444"/>
          <w:sz w:val="24"/>
          <w:szCs w:val="24"/>
        </w:rPr>
        <w:t>Photographs and Drawings: pasted directly into appropriate spaces inside the text</w:t>
      </w:r>
    </w:p>
    <w:p w:rsidR="00FC524F" w:rsidRPr="00193A6E" w:rsidRDefault="00FC524F" w:rsidP="00A23435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4"/>
          <w:szCs w:val="24"/>
        </w:rPr>
      </w:pPr>
      <w:proofErr w:type="gramStart"/>
      <w:r w:rsidRPr="00193A6E">
        <w:rPr>
          <w:rFonts w:ascii="Helvetica" w:hAnsi="Helvetica" w:cs="Helvetica"/>
          <w:color w:val="444444"/>
          <w:sz w:val="24"/>
          <w:szCs w:val="24"/>
        </w:rPr>
        <w:t>Notice :</w:t>
      </w:r>
      <w:proofErr w:type="gramEnd"/>
      <w:r w:rsidRPr="00193A6E">
        <w:rPr>
          <w:rFonts w:ascii="Helvetica" w:hAnsi="Helvetica" w:cs="Helvetica"/>
          <w:color w:val="444444"/>
          <w:sz w:val="24"/>
          <w:szCs w:val="24"/>
        </w:rPr>
        <w:t xml:space="preserve"> Abstracts will be reproduced as received and printed in black and white.</w:t>
      </w:r>
      <w:r w:rsidRPr="00193A6E">
        <w:rPr>
          <w:rFonts w:ascii="Helvetica" w:hAnsi="Helvetica" w:cs="Helvetica"/>
          <w:color w:val="444444"/>
          <w:sz w:val="24"/>
          <w:szCs w:val="24"/>
        </w:rPr>
        <w:br/>
        <w:t>If you encounter any problems meeting the above requirements</w:t>
      </w:r>
      <w:proofErr w:type="gramStart"/>
      <w:r w:rsidRPr="00193A6E">
        <w:rPr>
          <w:rFonts w:ascii="Helvetica" w:hAnsi="Helvetica" w:cs="Helvetica"/>
          <w:color w:val="444444"/>
          <w:sz w:val="24"/>
          <w:szCs w:val="24"/>
        </w:rPr>
        <w:t>,</w:t>
      </w:r>
      <w:proofErr w:type="gramEnd"/>
      <w:r w:rsidRPr="00193A6E">
        <w:rPr>
          <w:rFonts w:ascii="Helvetica" w:hAnsi="Helvetica" w:cs="Helvetica"/>
          <w:color w:val="444444"/>
          <w:sz w:val="24"/>
          <w:szCs w:val="24"/>
        </w:rPr>
        <w:br/>
        <w:t xml:space="preserve">please contact us by e-mail at: </w:t>
      </w:r>
      <w:hyperlink r:id="rId7" w:history="1">
        <w:r w:rsidR="00A23435" w:rsidRPr="00193A6E">
          <w:rPr>
            <w:rFonts w:ascii="Helvetica" w:hAnsi="Helvetica" w:cs="Helvetica"/>
            <w:color w:val="304C7E"/>
            <w:sz w:val="24"/>
            <w:szCs w:val="24"/>
            <w:u w:val="single"/>
          </w:rPr>
          <w:t>israelectrochemistry201</w:t>
        </w:r>
        <w:r w:rsidR="00A23435">
          <w:rPr>
            <w:rFonts w:ascii="Helvetica" w:hAnsi="Helvetica" w:cs="Helvetica"/>
            <w:color w:val="304C7E"/>
            <w:sz w:val="24"/>
            <w:szCs w:val="24"/>
            <w:u w:val="single"/>
          </w:rPr>
          <w:t>4</w:t>
        </w:r>
        <w:r w:rsidR="00A23435" w:rsidRPr="00193A6E">
          <w:rPr>
            <w:rFonts w:ascii="Helvetica" w:hAnsi="Helvetica" w:cs="Helvetica"/>
            <w:color w:val="304C7E"/>
            <w:sz w:val="24"/>
            <w:szCs w:val="24"/>
            <w:u w:val="single"/>
          </w:rPr>
          <w:t>@gmail.com</w:t>
        </w:r>
      </w:hyperlink>
      <w:r w:rsidRPr="00193A6E">
        <w:rPr>
          <w:rFonts w:ascii="Helvetica" w:hAnsi="Helvetica" w:cs="Helvetica"/>
          <w:color w:val="444444"/>
          <w:sz w:val="24"/>
          <w:szCs w:val="24"/>
        </w:rPr>
        <w:br/>
      </w:r>
    </w:p>
    <w:p w:rsidR="00FC524F" w:rsidRDefault="00FC524F"/>
    <w:sectPr w:rsidR="00FC524F" w:rsidSect="00F760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6A7"/>
    <w:multiLevelType w:val="multilevel"/>
    <w:tmpl w:val="A71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203C2"/>
    <w:multiLevelType w:val="multilevel"/>
    <w:tmpl w:val="A702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E"/>
    <w:rsid w:val="000E16C4"/>
    <w:rsid w:val="00193A6E"/>
    <w:rsid w:val="006F5AD9"/>
    <w:rsid w:val="008411BA"/>
    <w:rsid w:val="00A23435"/>
    <w:rsid w:val="00B13D5E"/>
    <w:rsid w:val="00BA4124"/>
    <w:rsid w:val="00C401EF"/>
    <w:rsid w:val="00CA09F7"/>
    <w:rsid w:val="00F760BE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0B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193A6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color w:val="254A98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93A6E"/>
    <w:rPr>
      <w:rFonts w:ascii="Times New Roman" w:hAnsi="Times New Roman" w:cs="Times New Roman"/>
      <w:b/>
      <w:bCs/>
      <w:color w:val="254A98"/>
      <w:kern w:val="36"/>
      <w:sz w:val="28"/>
      <w:szCs w:val="28"/>
    </w:rPr>
  </w:style>
  <w:style w:type="character" w:styleId="Hyperlink">
    <w:name w:val="Hyperlink"/>
    <w:semiHidden/>
    <w:rsid w:val="00193A6E"/>
    <w:rPr>
      <w:rFonts w:cs="Times New Roman"/>
      <w:color w:val="304C7E"/>
      <w:u w:val="single"/>
    </w:rPr>
  </w:style>
  <w:style w:type="paragraph" w:styleId="NormalWeb">
    <w:name w:val="Normal (Web)"/>
    <w:basedOn w:val="Normal"/>
    <w:semiHidden/>
    <w:rsid w:val="00193A6E"/>
    <w:pPr>
      <w:spacing w:before="100" w:beforeAutospacing="1" w:after="100" w:afterAutospacing="1" w:line="240" w:lineRule="auto"/>
    </w:pPr>
    <w:rPr>
      <w:rFonts w:ascii="Helvetica" w:eastAsia="Calibri" w:hAnsi="Helvetica" w:cs="Helvetica"/>
      <w:color w:val="444444"/>
      <w:sz w:val="24"/>
      <w:szCs w:val="24"/>
    </w:rPr>
  </w:style>
  <w:style w:type="paragraph" w:styleId="BalloonText">
    <w:name w:val="Balloon Text"/>
    <w:basedOn w:val="Normal"/>
    <w:link w:val="BalloonTextChar"/>
    <w:rsid w:val="00CA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9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0B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193A6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color w:val="254A98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93A6E"/>
    <w:rPr>
      <w:rFonts w:ascii="Times New Roman" w:hAnsi="Times New Roman" w:cs="Times New Roman"/>
      <w:b/>
      <w:bCs/>
      <w:color w:val="254A98"/>
      <w:kern w:val="36"/>
      <w:sz w:val="28"/>
      <w:szCs w:val="28"/>
    </w:rPr>
  </w:style>
  <w:style w:type="character" w:styleId="Hyperlink">
    <w:name w:val="Hyperlink"/>
    <w:semiHidden/>
    <w:rsid w:val="00193A6E"/>
    <w:rPr>
      <w:rFonts w:cs="Times New Roman"/>
      <w:color w:val="304C7E"/>
      <w:u w:val="single"/>
    </w:rPr>
  </w:style>
  <w:style w:type="paragraph" w:styleId="NormalWeb">
    <w:name w:val="Normal (Web)"/>
    <w:basedOn w:val="Normal"/>
    <w:semiHidden/>
    <w:rsid w:val="00193A6E"/>
    <w:pPr>
      <w:spacing w:before="100" w:beforeAutospacing="1" w:after="100" w:afterAutospacing="1" w:line="240" w:lineRule="auto"/>
    </w:pPr>
    <w:rPr>
      <w:rFonts w:ascii="Helvetica" w:eastAsia="Calibri" w:hAnsi="Helvetica" w:cs="Helvetica"/>
      <w:color w:val="444444"/>
      <w:sz w:val="24"/>
      <w:szCs w:val="24"/>
    </w:rPr>
  </w:style>
  <w:style w:type="paragraph" w:styleId="BalloonText">
    <w:name w:val="Balloon Text"/>
    <w:basedOn w:val="Normal"/>
    <w:link w:val="BalloonTextChar"/>
    <w:rsid w:val="00CA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6" w:space="0" w:color="E5E2DC"/>
            <w:left w:val="single" w:sz="6" w:space="0" w:color="E5E2DC"/>
            <w:bottom w:val="single" w:sz="6" w:space="0" w:color="E5E2DC"/>
            <w:right w:val="single" w:sz="6" w:space="0" w:color="E5E2DC"/>
          </w:divBdr>
          <w:divsChild>
            <w:div w:id="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E5E2D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raelectrochemistry20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raelectrochemistry20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Instructions for Authors</vt:lpstr>
      <vt:lpstr>Instructions for Authors</vt:lpstr>
    </vt:vector>
  </TitlesOfParts>
  <Company>Microsoft</Company>
  <LinksUpToDate>false</LinksUpToDate>
  <CharactersWithSpaces>1717</CharactersWithSpaces>
  <SharedDoc>false</SharedDoc>
  <HLinks>
    <vt:vector size="12" baseType="variant">
      <vt:variant>
        <vt:i4>6291532</vt:i4>
      </vt:variant>
      <vt:variant>
        <vt:i4>3</vt:i4>
      </vt:variant>
      <vt:variant>
        <vt:i4>0</vt:i4>
      </vt:variant>
      <vt:variant>
        <vt:i4>5</vt:i4>
      </vt:variant>
      <vt:variant>
        <vt:lpwstr>mailto:israelectrochemistry2012@gmail.com</vt:lpwstr>
      </vt:variant>
      <vt:variant>
        <vt:lpwstr/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mailto:israelectrochemistry2012@gmail.com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Authors</dc:title>
  <dc:creator>Dina</dc:creator>
  <cp:lastModifiedBy>dell</cp:lastModifiedBy>
  <cp:revision>3</cp:revision>
  <dcterms:created xsi:type="dcterms:W3CDTF">2014-04-30T06:52:00Z</dcterms:created>
  <dcterms:modified xsi:type="dcterms:W3CDTF">2014-07-30T11:00:00Z</dcterms:modified>
</cp:coreProperties>
</file>